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FA" w:rsidRDefault="00D562FA" w:rsidP="00D562FA">
      <w:r>
        <w:t xml:space="preserve">Merton’s letter to Rachael </w:t>
      </w:r>
      <w:proofErr w:type="gramStart"/>
      <w:r>
        <w:t>Carson ,</w:t>
      </w:r>
      <w:proofErr w:type="gramEnd"/>
      <w:r>
        <w:t xml:space="preserve"> author of Silent Spring:     </w:t>
      </w:r>
      <w:hyperlink r:id="rId5" w:history="1">
        <w:r w:rsidRPr="00B35E7B">
          <w:rPr>
            <w:rStyle w:val="Hyperlink"/>
          </w:rPr>
          <w:t>https://www.brainpickings.org/2017/11/14/thomas-merton-rachel-carson-letter/?mc_cid=a95d120d89&amp;mc_eid=7f86a14639</w:t>
        </w:r>
      </w:hyperlink>
    </w:p>
    <w:p w:rsidR="000E1484" w:rsidRDefault="00D562FA">
      <w:bookmarkStart w:id="0" w:name="_GoBack"/>
      <w:bookmarkEnd w:id="0"/>
    </w:p>
    <w:sectPr w:rsidR="000E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FA"/>
    <w:rsid w:val="004B67D4"/>
    <w:rsid w:val="00C96714"/>
    <w:rsid w:val="00D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ainpickings.org/2017/11/14/thomas-merton-rachel-carson-letter/?mc_cid=a95d120d89&amp;mc_eid=7f86a14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prawson</dc:creator>
  <cp:lastModifiedBy>prawson</cp:lastModifiedBy>
  <cp:revision>1</cp:revision>
  <dcterms:created xsi:type="dcterms:W3CDTF">2019-05-31T13:33:00Z</dcterms:created>
  <dcterms:modified xsi:type="dcterms:W3CDTF">2019-05-31T13:34:00Z</dcterms:modified>
</cp:coreProperties>
</file>